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E27D22" w:rsidP="00E27D22">
      <w:r>
        <w:t>Electrical Safety</w:t>
      </w:r>
      <w:r w:rsidR="00FA7F4E">
        <w:t xml:space="preserve"> – Chapter 1</w:t>
      </w:r>
    </w:p>
    <w:p w:rsidR="00AD7E9A" w:rsidRDefault="007C58D1" w:rsidP="00AD7E9A">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rPr>
          <w:noProof/>
          <w:lang w:eastAsia="zh-TW"/>
        </w:rPr>
        <w:pict>
          <v:shapetype id="_x0000_t202" coordsize="21600,21600" o:spt="202" path="m,l,21600r21600,l21600,xe">
            <v:stroke joinstyle="miter"/>
            <v:path gradientshapeok="t" o:connecttype="rect"/>
          </v:shapetype>
          <v:shape id="_x0000_s1040" type="#_x0000_t202" style="position:absolute;left:0;text-align:left;margin-left:-34.05pt;margin-top:26.85pt;width:31.95pt;height:528.85pt;z-index:251672576;mso-width-relative:margin;mso-height-relative:margin" stroked="f">
            <v:textbox style="mso-next-textbox:#_x0000_s1040">
              <w:txbxContent>
                <w:p w:rsidR="00F25311" w:rsidRDefault="00F25311">
                  <w:r>
                    <w:t>/1</w:t>
                  </w:r>
                </w:p>
                <w:p w:rsidR="00F25311" w:rsidRDefault="00F25311"/>
                <w:p w:rsidR="00F25311" w:rsidRDefault="00F25311"/>
                <w:p w:rsidR="00F25311" w:rsidRDefault="00F25311">
                  <w:r>
                    <w:t>/3</w:t>
                  </w:r>
                </w:p>
                <w:p w:rsidR="00F25311" w:rsidRDefault="00F25311"/>
                <w:p w:rsidR="00F25311" w:rsidRDefault="00F25311"/>
                <w:p w:rsidR="00F25311" w:rsidRDefault="00F25311"/>
                <w:p w:rsidR="00F25311" w:rsidRDefault="00F25311"/>
                <w:p w:rsidR="00F25311" w:rsidRDefault="00F25311"/>
                <w:p w:rsidR="00F25311" w:rsidRDefault="00F25311">
                  <w:r>
                    <w:t>/2</w:t>
                  </w:r>
                </w:p>
                <w:p w:rsidR="00F25311" w:rsidRDefault="00F25311"/>
                <w:p w:rsidR="00F25311" w:rsidRDefault="00F25311"/>
                <w:p w:rsidR="00F25311" w:rsidRDefault="00F25311">
                  <w:r>
                    <w:t>/10</w:t>
                  </w:r>
                </w:p>
                <w:p w:rsidR="00F25311" w:rsidRDefault="00F25311"/>
                <w:p w:rsidR="00F25311" w:rsidRDefault="00F25311"/>
                <w:p w:rsidR="00F25311" w:rsidRDefault="00F25311"/>
                <w:p w:rsidR="00F25311" w:rsidRDefault="00F25311">
                  <w:r>
                    <w:t>/5</w:t>
                  </w:r>
                </w:p>
              </w:txbxContent>
            </v:textbox>
          </v:shape>
        </w:pict>
      </w:r>
      <w:r w:rsidR="00AD7E9A">
        <w:t>Read Chapter 1 and complete the following.</w:t>
      </w:r>
    </w:p>
    <w:p w:rsidR="004830E2" w:rsidRDefault="00E27D22" w:rsidP="004830E2">
      <w:pPr>
        <w:numPr>
          <w:ilvl w:val="0"/>
          <w:numId w:val="1"/>
        </w:numPr>
      </w:pPr>
      <w:r>
        <w:t>What is the leading cause of fatality accidents?</w:t>
      </w:r>
      <w:r w:rsidR="004830E2">
        <w:br/>
      </w:r>
      <w:r w:rsidR="007A4C87" w:rsidRPr="007A4C87">
        <w:rPr>
          <w:shd w:val="clear" w:color="auto" w:fill="D9D9D9" w:themeFill="background1" w:themeFillShade="D9"/>
        </w:rPr>
        <w:t>Automobile accidents</w:t>
      </w:r>
      <w:r w:rsidR="004830E2" w:rsidRPr="007A4C87">
        <w:rPr>
          <w:shd w:val="clear" w:color="auto" w:fill="D9D9D9" w:themeFill="background1" w:themeFillShade="D9"/>
        </w:rPr>
        <w:br/>
      </w:r>
    </w:p>
    <w:p w:rsidR="004830E2" w:rsidRDefault="004830E2" w:rsidP="004830E2">
      <w:pPr>
        <w:numPr>
          <w:ilvl w:val="0"/>
          <w:numId w:val="1"/>
        </w:numPr>
      </w:pPr>
      <w:r>
        <w:t>List three electrical safety violations or poor practices that exist – or have taken place – in your home.</w:t>
      </w:r>
      <w:r>
        <w:br/>
      </w:r>
      <w:r w:rsidR="007A4C87" w:rsidRPr="008F364F">
        <w:rPr>
          <w:shd w:val="clear" w:color="auto" w:fill="D9D9D9" w:themeFill="background1" w:themeFillShade="D9"/>
        </w:rPr>
        <w:t xml:space="preserve">Could be any of many different things. Look for improper extension cord use, appliances near water, </w:t>
      </w:r>
      <w:r w:rsidR="000B5AD2" w:rsidRPr="008F364F">
        <w:rPr>
          <w:shd w:val="clear" w:color="auto" w:fill="D9D9D9" w:themeFill="background1" w:themeFillShade="D9"/>
        </w:rPr>
        <w:br/>
      </w:r>
      <w:r w:rsidR="007A4C87" w:rsidRPr="008F364F">
        <w:rPr>
          <w:shd w:val="clear" w:color="auto" w:fill="D9D9D9" w:themeFill="background1" w:themeFillShade="D9"/>
        </w:rPr>
        <w:t xml:space="preserve">modified plugs (removal of ground plug), </w:t>
      </w:r>
      <w:r w:rsidR="000B5AD2" w:rsidRPr="008F364F">
        <w:rPr>
          <w:shd w:val="clear" w:color="auto" w:fill="D9D9D9" w:themeFill="background1" w:themeFillShade="D9"/>
        </w:rPr>
        <w:t xml:space="preserve">prying toast with a knife, electrical octopus, not using GFI outlets, </w:t>
      </w:r>
      <w:r w:rsidRPr="008F364F">
        <w:rPr>
          <w:shd w:val="clear" w:color="auto" w:fill="D9D9D9" w:themeFill="background1" w:themeFillShade="D9"/>
        </w:rPr>
        <w:br/>
      </w:r>
      <w:r w:rsidR="000B5AD2" w:rsidRPr="008F364F">
        <w:rPr>
          <w:shd w:val="clear" w:color="auto" w:fill="D9D9D9" w:themeFill="background1" w:themeFillShade="D9"/>
        </w:rPr>
        <w:t>not turning off power before working on electrical equipment, frayed electrical cords, pulling cords instead</w:t>
      </w:r>
      <w:r w:rsidRPr="008F364F">
        <w:rPr>
          <w:shd w:val="clear" w:color="auto" w:fill="D9D9D9" w:themeFill="background1" w:themeFillShade="D9"/>
        </w:rPr>
        <w:br/>
      </w:r>
      <w:r w:rsidR="000B5AD2" w:rsidRPr="008F364F">
        <w:rPr>
          <w:shd w:val="clear" w:color="auto" w:fill="D9D9D9" w:themeFill="background1" w:themeFillShade="D9"/>
        </w:rPr>
        <w:t xml:space="preserve">of grasping plug and pulling, overloading outlets, </w:t>
      </w:r>
      <w:r w:rsidR="008F364F" w:rsidRPr="008F364F">
        <w:rPr>
          <w:shd w:val="clear" w:color="auto" w:fill="D9D9D9" w:themeFill="background1" w:themeFillShade="D9"/>
        </w:rPr>
        <w:t>???</w:t>
      </w:r>
      <w:r w:rsidRPr="008F364F">
        <w:rPr>
          <w:shd w:val="clear" w:color="auto" w:fill="D9D9D9" w:themeFill="background1" w:themeFillShade="D9"/>
        </w:rPr>
        <w:br/>
      </w:r>
      <w:r>
        <w:br/>
      </w:r>
      <w:r>
        <w:br/>
      </w:r>
      <w:r>
        <w:br/>
      </w:r>
    </w:p>
    <w:p w:rsidR="004830E2" w:rsidRDefault="004830E2" w:rsidP="004830E2">
      <w:pPr>
        <w:numPr>
          <w:ilvl w:val="0"/>
          <w:numId w:val="1"/>
        </w:numPr>
      </w:pPr>
      <w:r>
        <w:t xml:space="preserve">A conductor is a material which allows electricity to pass through (conduct). </w:t>
      </w:r>
      <w:r w:rsidR="00460923">
        <w:t>The most common conductors used in electrical appliances and circuits are metal. List two other materials which can conduct electricity.</w:t>
      </w:r>
      <w:r w:rsidR="00460923">
        <w:br/>
      </w:r>
      <w:r w:rsidR="008F364F" w:rsidRPr="008F364F">
        <w:rPr>
          <w:shd w:val="clear" w:color="auto" w:fill="D9D9D9" w:themeFill="background1" w:themeFillShade="D9"/>
        </w:rPr>
        <w:t xml:space="preserve">water, air, human body, green wood, </w:t>
      </w:r>
      <w:r w:rsidR="00460923" w:rsidRPr="008F364F">
        <w:rPr>
          <w:shd w:val="clear" w:color="auto" w:fill="D9D9D9" w:themeFill="background1" w:themeFillShade="D9"/>
        </w:rPr>
        <w:br/>
      </w:r>
      <w:r w:rsidR="00460923">
        <w:br/>
      </w:r>
    </w:p>
    <w:p w:rsidR="00460923" w:rsidRDefault="00460923" w:rsidP="004830E2">
      <w:pPr>
        <w:numPr>
          <w:ilvl w:val="0"/>
          <w:numId w:val="1"/>
        </w:numPr>
      </w:pPr>
      <w:r>
        <w:t xml:space="preserve">You will be working with electricity during this and other modules. </w:t>
      </w:r>
      <w:r w:rsidR="00913199">
        <w:t>Create a list of what you feel are the top 10 most important safety rules you need to follow while working with electricity in the school. After this list has been cleared by the instructor, tape it o</w:t>
      </w:r>
      <w:r w:rsidR="0075115C">
        <w:t>n the front of your Electro-Technologies binder.</w:t>
      </w:r>
    </w:p>
    <w:p w:rsidR="0075115C" w:rsidRDefault="007C58D1" w:rsidP="004830E2">
      <w:pPr>
        <w:numPr>
          <w:ilvl w:val="0"/>
          <w:numId w:val="1"/>
        </w:numPr>
      </w:pPr>
      <w:r>
        <w:rPr>
          <w:noProof/>
        </w:rPr>
        <w:pict>
          <v:shapetype id="_x0000_t32" coordsize="21600,21600" o:spt="32" o:oned="t" path="m,l21600,21600e" filled="f">
            <v:path arrowok="t" fillok="f" o:connecttype="none"/>
            <o:lock v:ext="edit" shapetype="t"/>
          </v:shapetype>
          <v:shape id="_x0000_s1039" type="#_x0000_t32" style="position:absolute;left:0;text-align:left;margin-left:101.9pt;margin-top:76.1pt;width:5.4pt;height:7pt;flip:y;z-index:251670528" o:connectortype="straight"/>
        </w:pict>
      </w:r>
      <w:r>
        <w:rPr>
          <w:noProof/>
        </w:rPr>
        <w:pict>
          <v:shape id="_x0000_s1038" type="#_x0000_t32" style="position:absolute;left:0;text-align:left;margin-left:101.9pt;margin-top:70.7pt;width:5.4pt;height:12.4pt;flip:y;z-index:251669504" o:connectortype="straight"/>
        </w:pict>
      </w:r>
      <w:r>
        <w:rPr>
          <w:noProof/>
        </w:rPr>
        <w:pict>
          <v:shape id="_x0000_s1037" type="#_x0000_t32" style="position:absolute;left:0;text-align:left;margin-left:101.9pt;margin-top:67.6pt;width:1.55pt;height:15.5pt;flip:y;z-index:251668480" o:connectortype="straight"/>
        </w:pict>
      </w:r>
      <w:r>
        <w:rPr>
          <w:noProof/>
        </w:rPr>
        <w:pict>
          <v:shape id="_x0000_s1036" type="#_x0000_t32" style="position:absolute;left:0;text-align:left;margin-left:99.3pt;margin-top:70.7pt;width:2.6pt;height:12.4pt;flip:x y;z-index:251667456" o:connectortype="straight"/>
        </w:pict>
      </w:r>
      <w:r>
        <w:rPr>
          <w:noProof/>
        </w:rPr>
        <w:pict>
          <v:shape id="_x0000_s1035" type="#_x0000_t32" style="position:absolute;left:0;text-align:left;margin-left:95.9pt;margin-top:77.95pt;width:6pt;height:5.15pt;flip:x y;z-index:251666432" o:connectortype="straight"/>
        </w:pict>
      </w:r>
      <w:r>
        <w:rPr>
          <w:noProof/>
        </w:rPr>
        <w:pict>
          <v:shape id="_x0000_s1034" type="#_x0000_t32" style="position:absolute;left:0;text-align:left;margin-left:93.85pt;margin-top:83.1pt;width:8.05pt;height:45.1pt;flip:y;z-index:251665408" o:connectortype="straight"/>
        </w:pict>
      </w:r>
      <w:r>
        <w:rPr>
          <w:noProof/>
        </w:rPr>
        <w:pict>
          <v:shape id="_x0000_s1033" type="#_x0000_t32" style="position:absolute;left:0;text-align:left;margin-left:62pt;margin-top:95.55pt;width:31.85pt;height:32.65pt;z-index:251664384" o:connectortype="straight"/>
        </w:pict>
      </w:r>
      <w:r>
        <w:rPr>
          <w:noProof/>
        </w:rPr>
        <w:pict>
          <v:shape id="_x0000_s1032" type="#_x0000_t32" style="position:absolute;left:0;text-align:left;margin-left:56.8pt;margin-top:156.65pt;width:5.2pt;height:4.15pt;flip:x;z-index:251663360" o:connectortype="straight"/>
        </w:pict>
      </w:r>
      <w:r>
        <w:rPr>
          <w:noProof/>
        </w:rPr>
        <w:pict>
          <v:shape id="_x0000_s1031" type="#_x0000_t32" style="position:absolute;left:0;text-align:left;margin-left:23.65pt;margin-top:126.1pt;width:38.35pt;height:30.55pt;z-index:251662336" o:connectortype="straight"/>
        </w:pict>
      </w:r>
      <w:r>
        <w:rPr>
          <w:noProof/>
        </w:rPr>
        <w:pict>
          <v:shape id="_x0000_s1030" type="#_x0000_t32" style="position:absolute;left:0;text-align:left;margin-left:23.65pt;margin-top:95.55pt;width:38.35pt;height:30.55pt;flip:x;z-index:251661312" o:connectortype="straight"/>
        </w:pict>
      </w:r>
      <w:r>
        <w:rPr>
          <w:noProof/>
        </w:rPr>
        <w:pict>
          <v:shape id="_x0000_s1028" type="#_x0000_t32" style="position:absolute;left:0;text-align:left;margin-left:42.3pt;margin-top:262.85pt;width:38.35pt;height:0;z-index:251660288" o:connectortype="straight"/>
        </w:pict>
      </w:r>
      <w:r>
        <w:rPr>
          <w:noProof/>
        </w:rPr>
        <w:pict>
          <v:shape id="_x0000_s1027" type="#_x0000_t32" style="position:absolute;left:0;text-align:left;margin-left:62pt;margin-top:89.35pt;width:.5pt;height:173.5pt;z-index:251659264" o:connectortype="straight"/>
        </w:pict>
      </w:r>
      <w:r>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left:0;text-align:left;margin-left:34.55pt;margin-top:36.5pt;width:54.9pt;height:52.85pt;z-index:251658240"/>
        </w:pict>
      </w:r>
      <w:r w:rsidR="0075115C">
        <w:t xml:space="preserve">Indicate on the following drawing of Joe Safety what specific </w:t>
      </w:r>
      <w:r w:rsidR="001B515E">
        <w:t xml:space="preserve">practical </w:t>
      </w:r>
      <w:r w:rsidR="0075115C">
        <w:t>safety attire must be used when working with electricity</w:t>
      </w:r>
      <w:r w:rsidR="001B515E">
        <w:t xml:space="preserve"> in the school shop</w:t>
      </w:r>
      <w:r w:rsidR="008F364F">
        <w:t xml:space="preserve"> and briefly explain why</w:t>
      </w:r>
      <w:r w:rsidR="0075115C">
        <w:t>.</w:t>
      </w:r>
      <w:r w:rsidR="0075115C">
        <w:br/>
      </w:r>
      <w:r w:rsidR="008F364F">
        <w:tab/>
      </w:r>
      <w:r w:rsidR="008F364F">
        <w:tab/>
      </w:r>
      <w:r w:rsidR="008F364F">
        <w:tab/>
      </w:r>
      <w:r w:rsidR="008F364F">
        <w:tab/>
      </w:r>
      <w:r w:rsidR="008F364F" w:rsidRPr="00EA52D3">
        <w:rPr>
          <w:shd w:val="clear" w:color="auto" w:fill="D9D9D9" w:themeFill="background1" w:themeFillShade="D9"/>
        </w:rPr>
        <w:t>each list can be different; these are the major parts</w:t>
      </w:r>
      <w:r w:rsidR="0075115C" w:rsidRPr="00EA52D3">
        <w:rPr>
          <w:shd w:val="clear" w:color="auto" w:fill="D9D9D9" w:themeFill="background1" w:themeFillShade="D9"/>
        </w:rPr>
        <w:br/>
      </w:r>
      <w:r w:rsidR="008F364F">
        <w:tab/>
      </w:r>
      <w:r w:rsidR="008F364F">
        <w:tab/>
      </w:r>
      <w:r w:rsidR="008F364F">
        <w:tab/>
      </w:r>
      <w:r w:rsidR="008F364F">
        <w:tab/>
      </w:r>
      <w:r w:rsidR="0075115C">
        <w:br/>
      </w:r>
      <w:r w:rsidR="008F364F">
        <w:tab/>
      </w:r>
      <w:r w:rsidR="008F364F">
        <w:tab/>
      </w:r>
      <w:r w:rsidR="008F364F">
        <w:tab/>
      </w:r>
      <w:r w:rsidR="008F364F">
        <w:tab/>
      </w:r>
      <w:r w:rsidR="008F364F" w:rsidRPr="00EA52D3">
        <w:rPr>
          <w:shd w:val="clear" w:color="auto" w:fill="D9D9D9" w:themeFill="background1" w:themeFillShade="D9"/>
        </w:rPr>
        <w:t>safety glasses – components can explode</w:t>
      </w:r>
      <w:r w:rsidR="0075115C">
        <w:br/>
      </w:r>
      <w:r w:rsidR="008F364F">
        <w:tab/>
      </w:r>
      <w:r w:rsidR="008F364F">
        <w:tab/>
      </w:r>
      <w:r w:rsidR="008F364F">
        <w:tab/>
      </w:r>
      <w:r w:rsidR="008F364F">
        <w:tab/>
      </w:r>
      <w:r w:rsidR="008F364F" w:rsidRPr="00EA52D3">
        <w:rPr>
          <w:shd w:val="clear" w:color="auto" w:fill="D9D9D9" w:themeFill="background1" w:themeFillShade="D9"/>
        </w:rPr>
        <w:t>remove jewelry</w:t>
      </w:r>
      <w:r w:rsidR="00005B5E" w:rsidRPr="00EA52D3">
        <w:rPr>
          <w:shd w:val="clear" w:color="auto" w:fill="D9D9D9" w:themeFill="background1" w:themeFillShade="D9"/>
        </w:rPr>
        <w:t xml:space="preserve"> – can conduct electricity</w:t>
      </w:r>
      <w:r w:rsidR="0075115C">
        <w:br/>
      </w:r>
      <w:r w:rsidR="00005B5E">
        <w:tab/>
      </w:r>
      <w:r w:rsidR="00005B5E">
        <w:tab/>
      </w:r>
      <w:r w:rsidR="00005B5E">
        <w:tab/>
      </w:r>
      <w:r w:rsidR="00005B5E">
        <w:tab/>
      </w:r>
      <w:r w:rsidR="00005B5E" w:rsidRPr="00EA52D3">
        <w:rPr>
          <w:shd w:val="clear" w:color="auto" w:fill="D9D9D9" w:themeFill="background1" w:themeFillShade="D9"/>
        </w:rPr>
        <w:t>long sleeves – can be fire hazard, catch on equipment, must be tight if worn</w:t>
      </w:r>
      <w:r w:rsidR="0075115C">
        <w:br/>
      </w:r>
      <w:r w:rsidR="00005B5E">
        <w:tab/>
      </w:r>
      <w:r w:rsidR="00005B5E">
        <w:tab/>
      </w:r>
      <w:r w:rsidR="00005B5E">
        <w:tab/>
      </w:r>
      <w:r w:rsidR="00005B5E">
        <w:tab/>
      </w:r>
      <w:r w:rsidR="00113038" w:rsidRPr="00EA52D3">
        <w:rPr>
          <w:shd w:val="clear" w:color="auto" w:fill="D9D9D9" w:themeFill="background1" w:themeFillShade="D9"/>
        </w:rPr>
        <w:t>tight pant legs – can catch on equipment, should be snug</w:t>
      </w:r>
      <w:r w:rsidR="00113038" w:rsidRPr="00EA52D3">
        <w:rPr>
          <w:shd w:val="clear" w:color="auto" w:fill="D9D9D9" w:themeFill="background1" w:themeFillShade="D9"/>
        </w:rPr>
        <w:br/>
      </w:r>
      <w:r w:rsidR="00113038">
        <w:tab/>
      </w:r>
      <w:r w:rsidR="00113038">
        <w:tab/>
      </w:r>
      <w:r w:rsidR="00113038">
        <w:tab/>
      </w:r>
      <w:r w:rsidR="00113038">
        <w:tab/>
      </w:r>
      <w:r w:rsidR="00113038" w:rsidRPr="00EA52D3">
        <w:rPr>
          <w:shd w:val="clear" w:color="auto" w:fill="D9D9D9" w:themeFill="background1" w:themeFillShade="D9"/>
        </w:rPr>
        <w:t>tied laces – loose laces are a trip hazard,</w:t>
      </w:r>
      <w:r w:rsidR="0075115C" w:rsidRPr="00EA52D3">
        <w:rPr>
          <w:shd w:val="clear" w:color="auto" w:fill="D9D9D9" w:themeFill="background1" w:themeFillShade="D9"/>
        </w:rPr>
        <w:br/>
      </w:r>
      <w:r w:rsidR="00113038">
        <w:tab/>
      </w:r>
      <w:r w:rsidR="00113038">
        <w:tab/>
      </w:r>
      <w:r w:rsidR="00113038">
        <w:tab/>
      </w:r>
      <w:r w:rsidR="00113038">
        <w:tab/>
      </w:r>
      <w:r w:rsidR="00113038" w:rsidRPr="00EA52D3">
        <w:rPr>
          <w:shd w:val="clear" w:color="auto" w:fill="D9D9D9" w:themeFill="background1" w:themeFillShade="D9"/>
        </w:rPr>
        <w:t>safety shoes – not practical in school shop, should wear closed toe shoes, no</w:t>
      </w:r>
      <w:r w:rsidR="0075115C">
        <w:br/>
      </w:r>
      <w:r w:rsidR="00113038">
        <w:tab/>
      </w:r>
      <w:r w:rsidR="00113038">
        <w:tab/>
      </w:r>
      <w:r w:rsidR="00113038">
        <w:tab/>
      </w:r>
      <w:r w:rsidR="00113038">
        <w:tab/>
      </w:r>
      <w:r w:rsidR="00113038">
        <w:tab/>
      </w:r>
      <w:r w:rsidR="00113038">
        <w:tab/>
      </w:r>
      <w:r w:rsidR="00113038" w:rsidRPr="00EA52D3">
        <w:rPr>
          <w:shd w:val="clear" w:color="auto" w:fill="D9D9D9" w:themeFill="background1" w:themeFillShade="D9"/>
        </w:rPr>
        <w:t>high heels</w:t>
      </w:r>
      <w:r w:rsidR="0075115C">
        <w:br/>
      </w:r>
      <w:r w:rsidR="0075115C">
        <w:br/>
      </w:r>
      <w:r w:rsidR="0075115C">
        <w:br/>
      </w:r>
      <w:r w:rsidR="0075115C">
        <w:br/>
      </w:r>
      <w:r w:rsidR="0075115C">
        <w:br/>
      </w:r>
      <w:r w:rsidR="0075115C">
        <w:br w:type="page"/>
      </w:r>
      <w:r w:rsidR="001B515E">
        <w:lastRenderedPageBreak/>
        <w:t>Ungrounded equipment is dangerous. Explain what the danger is and what precautions help eliminate the danger.</w:t>
      </w:r>
      <w:r w:rsidR="001B515E">
        <w:br/>
      </w:r>
      <w:proofErr w:type="gramStart"/>
      <w:r w:rsidR="009E7862" w:rsidRPr="00EA52D3">
        <w:rPr>
          <w:shd w:val="clear" w:color="auto" w:fill="D9D9D9" w:themeFill="background1" w:themeFillShade="D9"/>
        </w:rPr>
        <w:t>ungrounded</w:t>
      </w:r>
      <w:proofErr w:type="gramEnd"/>
      <w:r w:rsidR="009E7862" w:rsidRPr="00EA52D3">
        <w:rPr>
          <w:shd w:val="clear" w:color="auto" w:fill="D9D9D9" w:themeFill="background1" w:themeFillShade="D9"/>
        </w:rPr>
        <w:t xml:space="preserve"> tools allow the user to become the ground to the circuit. Grounded equipment has a ground</w:t>
      </w:r>
      <w:r w:rsidR="001B515E" w:rsidRPr="00EA52D3">
        <w:rPr>
          <w:shd w:val="clear" w:color="auto" w:fill="D9D9D9" w:themeFill="background1" w:themeFillShade="D9"/>
        </w:rPr>
        <w:br/>
      </w:r>
      <w:r w:rsidR="009E7862" w:rsidRPr="00EA52D3">
        <w:rPr>
          <w:shd w:val="clear" w:color="auto" w:fill="D9D9D9" w:themeFill="background1" w:themeFillShade="D9"/>
        </w:rPr>
        <w:t xml:space="preserve">plug on the plug in, or is rated as double </w:t>
      </w:r>
      <w:proofErr w:type="gramStart"/>
      <w:r w:rsidR="009E7862" w:rsidRPr="00EA52D3">
        <w:rPr>
          <w:shd w:val="clear" w:color="auto" w:fill="D9D9D9" w:themeFill="background1" w:themeFillShade="D9"/>
        </w:rPr>
        <w:t>insulated .</w:t>
      </w:r>
      <w:proofErr w:type="gramEnd"/>
      <w:r w:rsidR="001B515E" w:rsidRPr="00EA52D3">
        <w:rPr>
          <w:shd w:val="clear" w:color="auto" w:fill="D9D9D9" w:themeFill="background1" w:themeFillShade="D9"/>
        </w:rPr>
        <w:br/>
      </w:r>
      <w:r w:rsidR="001B515E">
        <w:br/>
      </w:r>
      <w:r w:rsidR="001B515E">
        <w:br/>
      </w:r>
      <w:r w:rsidR="001B515E">
        <w:br/>
      </w:r>
    </w:p>
    <w:p w:rsidR="001B515E" w:rsidRDefault="007C58D1" w:rsidP="004830E2">
      <w:pPr>
        <w:numPr>
          <w:ilvl w:val="0"/>
          <w:numId w:val="1"/>
        </w:numPr>
      </w:pPr>
      <w:r>
        <w:rPr>
          <w:noProof/>
        </w:rPr>
        <w:pict>
          <v:shape id="_x0000_s1041" type="#_x0000_t202" style="position:absolute;left:0;text-align:left;margin-left:-35.75pt;margin-top:-70.25pt;width:31.95pt;height:528.85pt;z-index:251673600;mso-width-relative:margin;mso-height-relative:margin" stroked="f">
            <v:textbox style="mso-next-textbox:#_x0000_s1041">
              <w:txbxContent>
                <w:p w:rsidR="00D12C80" w:rsidRDefault="00D12C80" w:rsidP="00D12C80">
                  <w:r>
                    <w:t>/1</w:t>
                  </w:r>
                </w:p>
                <w:p w:rsidR="00D12C80" w:rsidRDefault="00D12C80" w:rsidP="00D12C80"/>
                <w:p w:rsidR="00D12C80" w:rsidRDefault="00D12C80" w:rsidP="00D12C80"/>
                <w:p w:rsidR="00D12C80" w:rsidRDefault="00D12C80" w:rsidP="00D12C80"/>
                <w:p w:rsidR="00D12C80" w:rsidRDefault="00D12C80" w:rsidP="00D12C80">
                  <w:r>
                    <w:t>/2</w:t>
                  </w:r>
                </w:p>
                <w:p w:rsidR="00D12C80" w:rsidRDefault="00D12C80" w:rsidP="00D12C80"/>
                <w:p w:rsidR="00D12C80" w:rsidRDefault="00D12C80" w:rsidP="00D12C80"/>
                <w:p w:rsidR="00D12C80" w:rsidRDefault="00D12C80" w:rsidP="00D12C80">
                  <w:r>
                    <w:t>/3</w:t>
                  </w:r>
                </w:p>
                <w:p w:rsidR="00D12C80" w:rsidRDefault="00D12C80" w:rsidP="00D12C80"/>
                <w:p w:rsidR="00D12C80" w:rsidRDefault="00D12C80" w:rsidP="00D12C80"/>
                <w:p w:rsidR="00D12C80" w:rsidRDefault="00D12C80" w:rsidP="00D12C80">
                  <w:r>
                    <w:t>/1</w:t>
                  </w:r>
                </w:p>
                <w:p w:rsidR="00D12C80" w:rsidRDefault="00D12C80" w:rsidP="00D12C80"/>
                <w:p w:rsidR="00D12C80" w:rsidRDefault="00D12C80" w:rsidP="00D12C80">
                  <w:r>
                    <w:t>/1</w:t>
                  </w:r>
                </w:p>
                <w:p w:rsidR="00D12C80" w:rsidRDefault="00D12C80" w:rsidP="00D12C80">
                  <w:r>
                    <w:t>/2</w:t>
                  </w:r>
                </w:p>
                <w:p w:rsidR="00D12C80" w:rsidRDefault="00D12C80" w:rsidP="00D12C80"/>
                <w:p w:rsidR="00D12C80" w:rsidRDefault="00AE2624" w:rsidP="00D12C80">
                  <w:r>
                    <w:t>/1</w:t>
                  </w:r>
                </w:p>
                <w:p w:rsidR="00AE2624" w:rsidRDefault="00BC267F" w:rsidP="00D12C80">
                  <w:r>
                    <w:t>/3</w:t>
                  </w:r>
                </w:p>
                <w:p w:rsidR="00BC267F" w:rsidRDefault="00BC267F" w:rsidP="00D12C80"/>
                <w:p w:rsidR="00BC267F" w:rsidRDefault="00BC267F" w:rsidP="00D12C80"/>
                <w:p w:rsidR="00BC267F" w:rsidRDefault="00BC267F" w:rsidP="00D12C80"/>
                <w:p w:rsidR="00BC267F" w:rsidRDefault="00BC267F" w:rsidP="00D12C80">
                  <w:r>
                    <w:t>/1</w:t>
                  </w:r>
                </w:p>
              </w:txbxContent>
            </v:textbox>
          </v:shape>
        </w:pict>
      </w:r>
      <w:r w:rsidR="0099013D">
        <w:t xml:space="preserve">What is </w:t>
      </w:r>
      <w:r w:rsidR="0099013D" w:rsidRPr="0099013D">
        <w:rPr>
          <w:i/>
        </w:rPr>
        <w:t>lockout</w:t>
      </w:r>
      <w:r w:rsidR="0099013D">
        <w:t xml:space="preserve"> and </w:t>
      </w:r>
      <w:proofErr w:type="spellStart"/>
      <w:r w:rsidR="0099013D" w:rsidRPr="0099013D">
        <w:rPr>
          <w:i/>
        </w:rPr>
        <w:t>tagout</w:t>
      </w:r>
      <w:proofErr w:type="spellEnd"/>
      <w:r w:rsidR="0099013D">
        <w:t>, and how do they prevent dangerous electrical situations?</w:t>
      </w:r>
      <w:r w:rsidR="0099013D">
        <w:br/>
      </w:r>
      <w:r w:rsidR="004F78A8" w:rsidRPr="004F78A8">
        <w:rPr>
          <w:shd w:val="clear" w:color="auto" w:fill="D9D9D9" w:themeFill="background1" w:themeFillShade="D9"/>
        </w:rPr>
        <w:t>lockout is using a locking device to prevent a power source from being turned on</w:t>
      </w:r>
      <w:r w:rsidR="0099013D" w:rsidRPr="004F78A8">
        <w:rPr>
          <w:shd w:val="clear" w:color="auto" w:fill="D9D9D9" w:themeFill="background1" w:themeFillShade="D9"/>
        </w:rPr>
        <w:br/>
      </w:r>
      <w:proofErr w:type="spellStart"/>
      <w:r w:rsidR="004F78A8" w:rsidRPr="004F78A8">
        <w:rPr>
          <w:shd w:val="clear" w:color="auto" w:fill="D9D9D9" w:themeFill="background1" w:themeFillShade="D9"/>
        </w:rPr>
        <w:t>tagout</w:t>
      </w:r>
      <w:proofErr w:type="spellEnd"/>
      <w:r w:rsidR="004F78A8" w:rsidRPr="004F78A8">
        <w:rPr>
          <w:shd w:val="clear" w:color="auto" w:fill="D9D9D9" w:themeFill="background1" w:themeFillShade="D9"/>
        </w:rPr>
        <w:t xml:space="preserve"> is indicating the work that is being done on the circuit</w:t>
      </w:r>
      <w:r w:rsidR="0099013D" w:rsidRPr="004F78A8">
        <w:rPr>
          <w:shd w:val="clear" w:color="auto" w:fill="D9D9D9" w:themeFill="background1" w:themeFillShade="D9"/>
        </w:rPr>
        <w:br/>
      </w:r>
      <w:r w:rsidR="004F78A8" w:rsidRPr="004F78A8">
        <w:rPr>
          <w:shd w:val="clear" w:color="auto" w:fill="D9D9D9" w:themeFill="background1" w:themeFillShade="D9"/>
        </w:rPr>
        <w:t>lockout devices often have places for multiple padlocks to ensure everyone who is involved in the circuit</w:t>
      </w:r>
      <w:r w:rsidR="0099013D" w:rsidRPr="004F78A8">
        <w:rPr>
          <w:shd w:val="clear" w:color="auto" w:fill="D9D9D9" w:themeFill="background1" w:themeFillShade="D9"/>
        </w:rPr>
        <w:br/>
      </w:r>
      <w:r w:rsidR="004F78A8" w:rsidRPr="004F78A8">
        <w:rPr>
          <w:shd w:val="clear" w:color="auto" w:fill="D9D9D9" w:themeFill="background1" w:themeFillShade="D9"/>
        </w:rPr>
        <w:t>use or maintenance has to confirm the circuit’s safety before re-applying power</w:t>
      </w:r>
      <w:r w:rsidR="0099013D" w:rsidRPr="004F78A8">
        <w:rPr>
          <w:shd w:val="clear" w:color="auto" w:fill="D9D9D9" w:themeFill="background1" w:themeFillShade="D9"/>
        </w:rPr>
        <w:br/>
      </w:r>
    </w:p>
    <w:p w:rsidR="0099013D" w:rsidRDefault="005E49BF" w:rsidP="0099013D">
      <w:pPr>
        <w:numPr>
          <w:ilvl w:val="0"/>
          <w:numId w:val="1"/>
        </w:numPr>
      </w:pPr>
      <w:r>
        <w:t>a)</w:t>
      </w:r>
      <w:r w:rsidR="002F0EEE">
        <w:t xml:space="preserve"> </w:t>
      </w:r>
      <w:r w:rsidR="0099013D">
        <w:t>What three factors create an electrical circuit?</w:t>
      </w:r>
      <w:r>
        <w:br/>
      </w:r>
      <w:proofErr w:type="gramStart"/>
      <w:r w:rsidR="00427587" w:rsidRPr="00427587">
        <w:rPr>
          <w:shd w:val="clear" w:color="auto" w:fill="D9D9D9" w:themeFill="background1" w:themeFillShade="D9"/>
        </w:rPr>
        <w:t>resistance</w:t>
      </w:r>
      <w:proofErr w:type="gramEnd"/>
      <w:r w:rsidR="00427587" w:rsidRPr="00427587">
        <w:rPr>
          <w:shd w:val="clear" w:color="auto" w:fill="D9D9D9" w:themeFill="background1" w:themeFillShade="D9"/>
        </w:rPr>
        <w:t>, voltage, current</w:t>
      </w:r>
      <w:r w:rsidRPr="00427587">
        <w:rPr>
          <w:shd w:val="clear" w:color="auto" w:fill="D9D9D9" w:themeFill="background1" w:themeFillShade="D9"/>
        </w:rPr>
        <w:br/>
      </w:r>
      <w:r>
        <w:br/>
      </w:r>
      <w:r>
        <w:br/>
        <w:t>b)</w:t>
      </w:r>
      <w:r w:rsidR="002F0EEE">
        <w:t xml:space="preserve"> </w:t>
      </w:r>
      <w:r>
        <w:t>Which of the thr</w:t>
      </w:r>
      <w:r w:rsidR="00491867">
        <w:t>ee does the human body become when</w:t>
      </w:r>
      <w:r>
        <w:t xml:space="preserve"> a shock takes place?</w:t>
      </w:r>
      <w:r>
        <w:br/>
      </w:r>
      <w:r w:rsidR="00427587" w:rsidRPr="00427587">
        <w:rPr>
          <w:shd w:val="clear" w:color="auto" w:fill="D9D9D9" w:themeFill="background1" w:themeFillShade="D9"/>
        </w:rPr>
        <w:t>resistance</w:t>
      </w:r>
      <w:r w:rsidRPr="00427587">
        <w:rPr>
          <w:shd w:val="clear" w:color="auto" w:fill="D9D9D9" w:themeFill="background1" w:themeFillShade="D9"/>
        </w:rPr>
        <w:br/>
      </w:r>
      <w:r>
        <w:br/>
      </w:r>
    </w:p>
    <w:p w:rsidR="009A701F" w:rsidRDefault="005E49BF" w:rsidP="009A701F">
      <w:pPr>
        <w:numPr>
          <w:ilvl w:val="0"/>
          <w:numId w:val="1"/>
        </w:numPr>
      </w:pPr>
      <w:r>
        <w:t>The lower the body resistance, the _</w:t>
      </w:r>
      <w:r w:rsidR="00FF2AE0" w:rsidRPr="00FF2AE0">
        <w:rPr>
          <w:shd w:val="clear" w:color="auto" w:fill="D9D9D9" w:themeFill="background1" w:themeFillShade="D9"/>
        </w:rPr>
        <w:t>greater</w:t>
      </w:r>
      <w:r>
        <w:t>_______________ the potential electric shock hazard.</w:t>
      </w:r>
    </w:p>
    <w:p w:rsidR="009A701F" w:rsidRDefault="009A701F" w:rsidP="009A701F">
      <w:pPr>
        <w:numPr>
          <w:ilvl w:val="0"/>
          <w:numId w:val="1"/>
        </w:numPr>
      </w:pPr>
      <w:r>
        <w:t>a)</w:t>
      </w:r>
      <w:r w:rsidR="002F0EEE">
        <w:t xml:space="preserve"> </w:t>
      </w:r>
      <w:r>
        <w:t>What unit is used to measure resistance? __</w:t>
      </w:r>
      <w:r w:rsidR="00FF2AE0" w:rsidRPr="00FF2AE0">
        <w:rPr>
          <w:shd w:val="clear" w:color="auto" w:fill="D9D9D9" w:themeFill="background1" w:themeFillShade="D9"/>
        </w:rPr>
        <w:t>ohm</w:t>
      </w:r>
      <w:r>
        <w:t xml:space="preserve">_______________________ </w:t>
      </w:r>
      <w:r>
        <w:br/>
      </w:r>
      <w:r>
        <w:br/>
        <w:t>b)</w:t>
      </w:r>
      <w:r w:rsidR="002F0EEE">
        <w:t xml:space="preserve"> </w:t>
      </w:r>
      <w:proofErr w:type="gramStart"/>
      <w:r w:rsidR="00FF2AE0">
        <w:t>Which</w:t>
      </w:r>
      <w:proofErr w:type="gramEnd"/>
      <w:r w:rsidR="00FF2AE0">
        <w:t xml:space="preserve"> specific piece of </w:t>
      </w:r>
      <w:r>
        <w:t>equipment is used to measure resistance? ___</w:t>
      </w:r>
      <w:r w:rsidR="00FF2AE0" w:rsidRPr="00FF2AE0">
        <w:rPr>
          <w:shd w:val="clear" w:color="auto" w:fill="D9D9D9" w:themeFill="background1" w:themeFillShade="D9"/>
        </w:rPr>
        <w:t>ohmmeter</w:t>
      </w:r>
      <w:r>
        <w:t>_______________</w:t>
      </w:r>
    </w:p>
    <w:p w:rsidR="002F0EEE" w:rsidRDefault="002F0EEE" w:rsidP="002F0EEE">
      <w:pPr>
        <w:numPr>
          <w:ilvl w:val="0"/>
          <w:numId w:val="1"/>
        </w:numPr>
      </w:pPr>
      <w:r>
        <w:t>What unit is used to measure voltage? ___</w:t>
      </w:r>
      <w:r w:rsidR="00FF2AE0" w:rsidRPr="00FF2AE0">
        <w:rPr>
          <w:shd w:val="clear" w:color="auto" w:fill="D9D9D9" w:themeFill="background1" w:themeFillShade="D9"/>
        </w:rPr>
        <w:t>volt</w:t>
      </w:r>
      <w:r>
        <w:t>_____________</w:t>
      </w:r>
    </w:p>
    <w:p w:rsidR="002F0EEE" w:rsidRDefault="002F0EEE" w:rsidP="00EF1F03">
      <w:pPr>
        <w:numPr>
          <w:ilvl w:val="0"/>
          <w:numId w:val="1"/>
        </w:numPr>
        <w:spacing w:line="360" w:lineRule="auto"/>
      </w:pPr>
      <w:r>
        <w:t>a) What unit is used to measure current? _____</w:t>
      </w:r>
      <w:r w:rsidR="00FF2AE0" w:rsidRPr="006D32AB">
        <w:rPr>
          <w:shd w:val="clear" w:color="auto" w:fill="D9D9D9" w:themeFill="background1" w:themeFillShade="D9"/>
        </w:rPr>
        <w:t>ampere</w:t>
      </w:r>
      <w:r>
        <w:t>________</w:t>
      </w:r>
      <w:r>
        <w:br/>
        <w:t xml:space="preserve">b) </w:t>
      </w:r>
      <w:proofErr w:type="gramStart"/>
      <w:r w:rsidR="00B6442A">
        <w:t>The</w:t>
      </w:r>
      <w:proofErr w:type="gramEnd"/>
      <w:r w:rsidR="00B6442A">
        <w:t xml:space="preserve"> amount of current flowing through a circuit depends on ___</w:t>
      </w:r>
      <w:r w:rsidR="006D32AB" w:rsidRPr="006D32AB">
        <w:rPr>
          <w:shd w:val="clear" w:color="auto" w:fill="D9D9D9" w:themeFill="background1" w:themeFillShade="D9"/>
        </w:rPr>
        <w:t>resistance</w:t>
      </w:r>
      <w:r w:rsidR="00B6442A">
        <w:t>____ and ____</w:t>
      </w:r>
      <w:r w:rsidR="006D32AB" w:rsidRPr="006D32AB">
        <w:rPr>
          <w:shd w:val="clear" w:color="auto" w:fill="D9D9D9" w:themeFill="background1" w:themeFillShade="D9"/>
        </w:rPr>
        <w:t>voltage</w:t>
      </w:r>
      <w:r w:rsidR="00B6442A" w:rsidRPr="006D32AB">
        <w:rPr>
          <w:shd w:val="clear" w:color="auto" w:fill="D9D9D9" w:themeFill="background1" w:themeFillShade="D9"/>
        </w:rPr>
        <w:t>_</w:t>
      </w:r>
      <w:r w:rsidR="00B6442A">
        <w:t>____.</w:t>
      </w:r>
      <w:r w:rsidR="00B6442A">
        <w:br/>
        <w:t>c) How much current does it take to be considered dangerous? ____</w:t>
      </w:r>
      <w:r w:rsidR="00AE2624">
        <w:t xml:space="preserve"> </w:t>
      </w:r>
      <w:r w:rsidR="00AE2624" w:rsidRPr="00AE2624">
        <w:rPr>
          <w:shd w:val="clear" w:color="auto" w:fill="D9D9D9" w:themeFill="background1" w:themeFillShade="D9"/>
        </w:rPr>
        <w:t>.005A (5mA)</w:t>
      </w:r>
      <w:r w:rsidR="00AE2624">
        <w:t xml:space="preserve"> </w:t>
      </w:r>
      <w:r w:rsidR="00B6442A">
        <w:t>_________</w:t>
      </w:r>
    </w:p>
    <w:p w:rsidR="00B6442A" w:rsidRDefault="00B6442A" w:rsidP="00EF1F03">
      <w:pPr>
        <w:numPr>
          <w:ilvl w:val="0"/>
          <w:numId w:val="1"/>
        </w:numPr>
      </w:pPr>
      <w:r>
        <w:t xml:space="preserve">If there is enough current in a flashlight to </w:t>
      </w:r>
      <w:r w:rsidR="00FE26FE">
        <w:t>severely injure or kill a human being, why doesn’t it hurt to pick up a battery and feel both ends at the same time?</w:t>
      </w:r>
      <w:r w:rsidR="00FE26FE">
        <w:br/>
      </w:r>
      <w:r w:rsidR="006D32AB" w:rsidRPr="006D32AB">
        <w:rPr>
          <w:shd w:val="clear" w:color="auto" w:fill="D9D9D9" w:themeFill="background1" w:themeFillShade="D9"/>
        </w:rPr>
        <w:t>the resistance in human skin is enough to limit flow of electricity</w:t>
      </w:r>
      <w:r w:rsidR="00FE26FE" w:rsidRPr="006D32AB">
        <w:rPr>
          <w:shd w:val="clear" w:color="auto" w:fill="D9D9D9" w:themeFill="background1" w:themeFillShade="D9"/>
        </w:rPr>
        <w:br/>
      </w:r>
      <w:r w:rsidR="00FE26FE">
        <w:br/>
      </w:r>
    </w:p>
    <w:p w:rsidR="00FE26FE" w:rsidRDefault="007C58D1" w:rsidP="002F0EEE">
      <w:pPr>
        <w:numPr>
          <w:ilvl w:val="0"/>
          <w:numId w:val="1"/>
        </w:numPr>
      </w:pPr>
      <w:r>
        <w:rPr>
          <w:noProof/>
        </w:rPr>
        <w:lastRenderedPageBreak/>
        <w:pict>
          <v:shape id="_x0000_s1042" type="#_x0000_t202" style="position:absolute;left:0;text-align:left;margin-left:-34.05pt;margin-top:64pt;width:31.95pt;height:545.05pt;z-index:251674624;mso-width-relative:margin;mso-height-relative:margin" stroked="f">
            <v:textbox style="mso-next-textbox:#_x0000_s1042">
              <w:txbxContent>
                <w:p w:rsidR="00BC267F" w:rsidRDefault="00BC267F" w:rsidP="00BC267F">
                  <w:r>
                    <w:t>/2</w:t>
                  </w:r>
                </w:p>
                <w:p w:rsidR="00BC267F" w:rsidRDefault="00BC267F" w:rsidP="00BC267F"/>
                <w:p w:rsidR="00BC267F" w:rsidRDefault="00BC267F" w:rsidP="00BC267F"/>
                <w:p w:rsidR="00BC267F" w:rsidRDefault="00BC267F" w:rsidP="00BC267F"/>
                <w:p w:rsidR="00BC267F" w:rsidRDefault="00BC267F" w:rsidP="00BC267F"/>
                <w:p w:rsidR="00BC267F" w:rsidRDefault="00BC267F" w:rsidP="00BC267F">
                  <w:r>
                    <w:t>/3</w:t>
                  </w:r>
                </w:p>
                <w:p w:rsidR="00BC267F" w:rsidRDefault="00BC267F" w:rsidP="00BC267F"/>
                <w:p w:rsidR="00BC267F" w:rsidRDefault="00BC267F" w:rsidP="00BC267F"/>
                <w:p w:rsidR="00BC267F" w:rsidRDefault="00BC267F" w:rsidP="00BC267F"/>
                <w:p w:rsidR="00BC267F" w:rsidRDefault="00BC267F" w:rsidP="00BC267F"/>
                <w:p w:rsidR="00BC267F" w:rsidRDefault="00BC267F" w:rsidP="00BC267F"/>
                <w:p w:rsidR="00BC267F" w:rsidRDefault="00BC267F" w:rsidP="00BC267F"/>
                <w:p w:rsidR="00BC267F" w:rsidRDefault="00BC267F" w:rsidP="00BC267F">
                  <w:r>
                    <w:t>/1</w:t>
                  </w:r>
                </w:p>
                <w:p w:rsidR="00BC267F" w:rsidRDefault="00BC267F" w:rsidP="00BC267F"/>
                <w:p w:rsidR="00BC267F" w:rsidRDefault="00BC267F" w:rsidP="00BC267F"/>
                <w:p w:rsidR="00BC267F" w:rsidRDefault="00BC267F" w:rsidP="00BC267F">
                  <w:r>
                    <w:t>/1</w:t>
                  </w:r>
                </w:p>
                <w:p w:rsidR="00BC267F" w:rsidRDefault="00BC267F" w:rsidP="00BC267F"/>
                <w:p w:rsidR="00BC267F" w:rsidRDefault="00BC267F" w:rsidP="00BC267F"/>
                <w:p w:rsidR="00BC267F" w:rsidRDefault="00BC267F" w:rsidP="00BC267F">
                  <w:r>
                    <w:t>/1</w:t>
                  </w:r>
                </w:p>
              </w:txbxContent>
            </v:textbox>
          </v:shape>
        </w:pict>
      </w:r>
      <w:r w:rsidR="00FE26FE">
        <w:t>Describe two conditions where you shouldn’t work with electricity.</w:t>
      </w:r>
      <w:r w:rsidR="00FE26FE">
        <w:br/>
      </w:r>
      <w:r w:rsidR="00FE26FE">
        <w:br/>
      </w:r>
      <w:proofErr w:type="gramStart"/>
      <w:r w:rsidR="006D32AB" w:rsidRPr="006134F8">
        <w:rPr>
          <w:shd w:val="clear" w:color="auto" w:fill="D9D9D9" w:themeFill="background1" w:themeFillShade="D9"/>
        </w:rPr>
        <w:t>water</w:t>
      </w:r>
      <w:proofErr w:type="gramEnd"/>
      <w:r w:rsidR="006D32AB" w:rsidRPr="006134F8">
        <w:rPr>
          <w:shd w:val="clear" w:color="auto" w:fill="D9D9D9" w:themeFill="background1" w:themeFillShade="D9"/>
        </w:rPr>
        <w:t xml:space="preserve"> present, unfamiliar equipment, faulty equipment, bare wires, rain, improper personal protective</w:t>
      </w:r>
      <w:r w:rsidR="00FE26FE" w:rsidRPr="006134F8">
        <w:rPr>
          <w:shd w:val="clear" w:color="auto" w:fill="D9D9D9" w:themeFill="background1" w:themeFillShade="D9"/>
        </w:rPr>
        <w:br/>
      </w:r>
      <w:r w:rsidR="006D32AB" w:rsidRPr="006134F8">
        <w:rPr>
          <w:shd w:val="clear" w:color="auto" w:fill="D9D9D9" w:themeFill="background1" w:themeFillShade="D9"/>
        </w:rPr>
        <w:t xml:space="preserve">gear, </w:t>
      </w:r>
      <w:r w:rsidR="006134F8" w:rsidRPr="006134F8">
        <w:rPr>
          <w:shd w:val="clear" w:color="auto" w:fill="D9D9D9" w:themeFill="background1" w:themeFillShade="D9"/>
        </w:rPr>
        <w:t>???</w:t>
      </w:r>
      <w:r w:rsidR="00FE26FE" w:rsidRPr="006134F8">
        <w:rPr>
          <w:shd w:val="clear" w:color="auto" w:fill="D9D9D9" w:themeFill="background1" w:themeFillShade="D9"/>
        </w:rPr>
        <w:br/>
      </w:r>
      <w:r w:rsidR="00FE26FE">
        <w:br/>
      </w:r>
      <w:r w:rsidR="00FE26FE">
        <w:br/>
      </w:r>
      <w:r w:rsidR="00FE26FE">
        <w:br/>
      </w:r>
    </w:p>
    <w:p w:rsidR="00D46133" w:rsidRDefault="00953C97" w:rsidP="00D46133">
      <w:pPr>
        <w:numPr>
          <w:ilvl w:val="0"/>
          <w:numId w:val="1"/>
        </w:numPr>
      </w:pPr>
      <w:r>
        <w:t xml:space="preserve">First aid certification is something all workers should obtain. There are, however, some very basic first aid procedures which individuals should be aware of and can use without certification. For each of the following injuries, briefly describe the first-aid practice </w:t>
      </w:r>
      <w:r w:rsidR="00D46133">
        <w:t>that can be used.</w:t>
      </w:r>
      <w:r w:rsidR="00D46133">
        <w:br/>
      </w:r>
      <w:r w:rsidR="00D46133">
        <w:br/>
        <w:t>a) bleeding</w:t>
      </w:r>
      <w:r w:rsidR="00D46133">
        <w:br/>
      </w:r>
      <w:r w:rsidR="006134F8" w:rsidRPr="006134F8">
        <w:rPr>
          <w:shd w:val="clear" w:color="auto" w:fill="D9D9D9" w:themeFill="background1" w:themeFillShade="D9"/>
        </w:rPr>
        <w:t>apply direct pressure</w:t>
      </w:r>
      <w:r w:rsidR="00D46133" w:rsidRPr="006134F8">
        <w:rPr>
          <w:shd w:val="clear" w:color="auto" w:fill="D9D9D9" w:themeFill="background1" w:themeFillShade="D9"/>
        </w:rPr>
        <w:br/>
      </w:r>
      <w:r w:rsidR="00D46133">
        <w:br/>
        <w:t>b) burns</w:t>
      </w:r>
      <w:r w:rsidR="00D46133">
        <w:br/>
      </w:r>
      <w:r w:rsidR="006134F8" w:rsidRPr="006B1FFE">
        <w:rPr>
          <w:shd w:val="clear" w:color="auto" w:fill="D9D9D9" w:themeFill="background1" w:themeFillShade="D9"/>
        </w:rPr>
        <w:t xml:space="preserve">application of cold water/cold packs when no open blisters are present; application of clean bandage if </w:t>
      </w:r>
      <w:r w:rsidR="00D46133" w:rsidRPr="006B1FFE">
        <w:rPr>
          <w:shd w:val="clear" w:color="auto" w:fill="D9D9D9" w:themeFill="background1" w:themeFillShade="D9"/>
        </w:rPr>
        <w:br/>
      </w:r>
      <w:r w:rsidR="006134F8" w:rsidRPr="006B1FFE">
        <w:rPr>
          <w:shd w:val="clear" w:color="auto" w:fill="D9D9D9" w:themeFill="background1" w:themeFillShade="D9"/>
        </w:rPr>
        <w:t>open blisters; don’t remove charred clothing</w:t>
      </w:r>
      <w:r w:rsidR="00D46133">
        <w:br/>
        <w:t>c) electric shock</w:t>
      </w:r>
      <w:r w:rsidR="00D46133">
        <w:br/>
      </w:r>
      <w:r w:rsidR="006B1FFE" w:rsidRPr="006B1FFE">
        <w:rPr>
          <w:shd w:val="clear" w:color="auto" w:fill="D9D9D9" w:themeFill="background1" w:themeFillShade="D9"/>
        </w:rPr>
        <w:t xml:space="preserve">turn power off, remove contact from victim, don’t touch victim till power source removed, begin </w:t>
      </w:r>
      <w:r w:rsidR="00D46133" w:rsidRPr="006B1FFE">
        <w:rPr>
          <w:shd w:val="clear" w:color="auto" w:fill="D9D9D9" w:themeFill="background1" w:themeFillShade="D9"/>
        </w:rPr>
        <w:br/>
      </w:r>
      <w:r w:rsidR="006B1FFE" w:rsidRPr="006B1FFE">
        <w:rPr>
          <w:shd w:val="clear" w:color="auto" w:fill="D9D9D9" w:themeFill="background1" w:themeFillShade="D9"/>
        </w:rPr>
        <w:t>first aid</w:t>
      </w:r>
      <w:r w:rsidR="00D46133">
        <w:br/>
      </w:r>
    </w:p>
    <w:p w:rsidR="00D46133" w:rsidRDefault="00D46133" w:rsidP="00D46133">
      <w:pPr>
        <w:numPr>
          <w:ilvl w:val="0"/>
          <w:numId w:val="1"/>
        </w:numPr>
      </w:pPr>
      <w:r>
        <w:t>What is the most basic way to reduce the chance of fire in the shop?</w:t>
      </w:r>
      <w:r>
        <w:br/>
      </w:r>
      <w:r w:rsidR="006B1FFE" w:rsidRPr="006B1FFE">
        <w:rPr>
          <w:shd w:val="clear" w:color="auto" w:fill="D9D9D9" w:themeFill="background1" w:themeFillShade="D9"/>
        </w:rPr>
        <w:t>good housekeeping (sweeping, remove trip hazards, proper material storage)</w:t>
      </w:r>
      <w:r w:rsidRPr="006B1FFE">
        <w:rPr>
          <w:shd w:val="clear" w:color="auto" w:fill="D9D9D9" w:themeFill="background1" w:themeFillShade="D9"/>
        </w:rPr>
        <w:br/>
      </w:r>
      <w:r>
        <w:br/>
      </w:r>
    </w:p>
    <w:p w:rsidR="00D46133" w:rsidRDefault="0016112F" w:rsidP="00D46133">
      <w:pPr>
        <w:numPr>
          <w:ilvl w:val="0"/>
          <w:numId w:val="1"/>
        </w:numPr>
      </w:pPr>
      <w:r>
        <w:t>What type of fire extinguisher should be used to fight an electrical fire?</w:t>
      </w:r>
      <w:r>
        <w:br/>
      </w:r>
      <w:r w:rsidR="006B1FFE" w:rsidRPr="006B1FFE">
        <w:rPr>
          <w:shd w:val="clear" w:color="auto" w:fill="D9D9D9" w:themeFill="background1" w:themeFillShade="D9"/>
        </w:rPr>
        <w:t>Class C (dry powder or CO₂)</w:t>
      </w:r>
      <w:r w:rsidRPr="006B1FFE">
        <w:rPr>
          <w:shd w:val="clear" w:color="auto" w:fill="D9D9D9" w:themeFill="background1" w:themeFillShade="D9"/>
        </w:rPr>
        <w:br/>
      </w:r>
      <w:r>
        <w:br/>
      </w:r>
    </w:p>
    <w:p w:rsidR="001E1FF1" w:rsidRDefault="00816697" w:rsidP="00D46133">
      <w:pPr>
        <w:numPr>
          <w:ilvl w:val="0"/>
          <w:numId w:val="1"/>
        </w:numPr>
      </w:pPr>
      <w:r>
        <w:t>What is the name of the federal legislation that governs safety in the workplace? ___</w:t>
      </w:r>
      <w:r w:rsidR="002B60A2" w:rsidRPr="002B60A2">
        <w:rPr>
          <w:shd w:val="clear" w:color="auto" w:fill="D9D9D9" w:themeFill="background1" w:themeFillShade="D9"/>
        </w:rPr>
        <w:t>Occupational Safety and Health Act</w:t>
      </w:r>
      <w:r>
        <w:t>______</w:t>
      </w:r>
      <w:r w:rsidR="001E1FF1">
        <w:br/>
      </w:r>
    </w:p>
    <w:p w:rsidR="0016112F" w:rsidRDefault="0016112F" w:rsidP="001E1FF1">
      <w:pPr>
        <w:ind w:left="360"/>
      </w:pPr>
    </w:p>
    <w:p w:rsidR="001E1FF1" w:rsidRDefault="001E1FF1" w:rsidP="001E1FF1">
      <w:pPr>
        <w:ind w:left="360"/>
      </w:pPr>
    </w:p>
    <w:p w:rsidR="001E1FF1" w:rsidRDefault="001E1FF1" w:rsidP="001E1FF1">
      <w:pPr>
        <w:ind w:left="360"/>
      </w:pPr>
    </w:p>
    <w:p w:rsidR="001E1FF1" w:rsidRDefault="00816697" w:rsidP="00D46133">
      <w:pPr>
        <w:numPr>
          <w:ilvl w:val="0"/>
          <w:numId w:val="1"/>
        </w:numPr>
      </w:pPr>
      <w:r>
        <w:lastRenderedPageBreak/>
        <w:t xml:space="preserve">Complete the following chart with </w:t>
      </w:r>
      <w:r w:rsidR="001E1FF1">
        <w:t>the appropriate safety information regarding color-coding safety related items, equipment and situations:</w:t>
      </w:r>
      <w:r w:rsidR="001E1FF1">
        <w:br/>
      </w:r>
    </w:p>
    <w:tbl>
      <w:tblPr>
        <w:tblStyle w:val="TableGrid"/>
        <w:tblW w:w="0" w:type="auto"/>
        <w:tblInd w:w="360" w:type="dxa"/>
        <w:tblLook w:val="04A0"/>
      </w:tblPr>
      <w:tblGrid>
        <w:gridCol w:w="1728"/>
        <w:gridCol w:w="8208"/>
      </w:tblGrid>
      <w:tr w:rsidR="001E1FF1" w:rsidRPr="008816F1" w:rsidTr="00BB05AD">
        <w:trPr>
          <w:trHeight w:val="288"/>
        </w:trPr>
        <w:tc>
          <w:tcPr>
            <w:tcW w:w="1728" w:type="dxa"/>
            <w:shd w:val="clear" w:color="auto" w:fill="auto"/>
            <w:vAlign w:val="center"/>
          </w:tcPr>
          <w:p w:rsidR="001E1FF1" w:rsidRPr="008816F1" w:rsidRDefault="008816F1" w:rsidP="008816F1">
            <w:pPr>
              <w:jc w:val="center"/>
              <w:rPr>
                <w:b/>
                <w:sz w:val="36"/>
              </w:rPr>
            </w:pPr>
            <w:r w:rsidRPr="008816F1">
              <w:rPr>
                <w:b/>
                <w:sz w:val="36"/>
              </w:rPr>
              <w:t>Color</w:t>
            </w:r>
          </w:p>
        </w:tc>
        <w:tc>
          <w:tcPr>
            <w:tcW w:w="8208" w:type="dxa"/>
            <w:shd w:val="clear" w:color="auto" w:fill="auto"/>
            <w:vAlign w:val="center"/>
          </w:tcPr>
          <w:p w:rsidR="001E1FF1" w:rsidRPr="008816F1" w:rsidRDefault="008816F1" w:rsidP="008816F1">
            <w:pPr>
              <w:jc w:val="center"/>
              <w:rPr>
                <w:b/>
                <w:sz w:val="36"/>
              </w:rPr>
            </w:pPr>
            <w:r w:rsidRPr="008816F1">
              <w:rPr>
                <w:b/>
                <w:sz w:val="36"/>
              </w:rPr>
              <w:t>Items, Equipment, Situation</w:t>
            </w:r>
          </w:p>
        </w:tc>
      </w:tr>
      <w:tr w:rsidR="001E1FF1" w:rsidTr="00BB05AD">
        <w:trPr>
          <w:trHeight w:val="1008"/>
        </w:trPr>
        <w:tc>
          <w:tcPr>
            <w:tcW w:w="1728" w:type="dxa"/>
            <w:vAlign w:val="center"/>
          </w:tcPr>
          <w:p w:rsidR="001E1FF1" w:rsidRDefault="008816F1" w:rsidP="008816F1">
            <w:r>
              <w:t>Red</w:t>
            </w:r>
          </w:p>
        </w:tc>
        <w:tc>
          <w:tcPr>
            <w:tcW w:w="8208" w:type="dxa"/>
            <w:shd w:val="clear" w:color="auto" w:fill="D9D9D9" w:themeFill="background1" w:themeFillShade="D9"/>
          </w:tcPr>
          <w:p w:rsidR="001E1FF1" w:rsidRDefault="00BB05AD" w:rsidP="001E1FF1">
            <w:r>
              <w:t>Fire protection equipment; portable containers of flammable liquids; emergency stop buttons and switches</w:t>
            </w:r>
          </w:p>
        </w:tc>
      </w:tr>
      <w:tr w:rsidR="001E1FF1" w:rsidTr="00BB05AD">
        <w:trPr>
          <w:trHeight w:val="1008"/>
        </w:trPr>
        <w:tc>
          <w:tcPr>
            <w:tcW w:w="1728" w:type="dxa"/>
            <w:vAlign w:val="center"/>
          </w:tcPr>
          <w:p w:rsidR="001E1FF1" w:rsidRDefault="007C58D1" w:rsidP="008816F1">
            <w:r>
              <w:rPr>
                <w:noProof/>
              </w:rPr>
              <w:pict>
                <v:shape id="_x0000_s1043" type="#_x0000_t202" style="position:absolute;margin-left:-41.75pt;margin-top:2.4pt;width:31.95pt;height:68.75pt;z-index:251675648;mso-position-horizontal-relative:text;mso-position-vertical-relative:text;mso-width-relative:margin;mso-height-relative:margin" stroked="f">
                  <v:textbox style="mso-next-textbox:#_x0000_s1043">
                    <w:txbxContent>
                      <w:p w:rsidR="00836FD2" w:rsidRPr="00836FD2" w:rsidRDefault="00836FD2" w:rsidP="00836FD2">
                        <w:r>
                          <w:t>/5</w:t>
                        </w:r>
                      </w:p>
                    </w:txbxContent>
                  </v:textbox>
                </v:shape>
              </w:pict>
            </w:r>
            <w:r w:rsidR="008816F1">
              <w:t>Yellow</w:t>
            </w:r>
          </w:p>
        </w:tc>
        <w:tc>
          <w:tcPr>
            <w:tcW w:w="8208" w:type="dxa"/>
            <w:shd w:val="clear" w:color="auto" w:fill="D9D9D9" w:themeFill="background1" w:themeFillShade="D9"/>
          </w:tcPr>
          <w:p w:rsidR="001E1FF1" w:rsidRDefault="00BB05AD" w:rsidP="001E1FF1">
            <w:r>
              <w:t>Caution; physical hazards; waste containers for explosive or combustible materials; caution against starting, using or moving</w:t>
            </w:r>
          </w:p>
        </w:tc>
      </w:tr>
      <w:tr w:rsidR="001E1FF1" w:rsidTr="008532CA">
        <w:trPr>
          <w:trHeight w:val="1008"/>
        </w:trPr>
        <w:tc>
          <w:tcPr>
            <w:tcW w:w="1728" w:type="dxa"/>
            <w:vAlign w:val="center"/>
          </w:tcPr>
          <w:p w:rsidR="001E1FF1" w:rsidRDefault="008816F1" w:rsidP="008816F1">
            <w:r>
              <w:t>Orange</w:t>
            </w:r>
          </w:p>
        </w:tc>
        <w:tc>
          <w:tcPr>
            <w:tcW w:w="8208" w:type="dxa"/>
            <w:shd w:val="clear" w:color="auto" w:fill="D9D9D9" w:themeFill="background1" w:themeFillShade="D9"/>
          </w:tcPr>
          <w:p w:rsidR="001E1FF1" w:rsidRDefault="008532CA" w:rsidP="001E1FF1">
            <w:r>
              <w:t>Dangerous parts of machines; safety starter buttons; exposed parts/edges of pulleys, gears rollers, cutting devices and power jaws</w:t>
            </w:r>
          </w:p>
        </w:tc>
      </w:tr>
      <w:tr w:rsidR="001E1FF1" w:rsidTr="008532CA">
        <w:trPr>
          <w:trHeight w:val="1008"/>
        </w:trPr>
        <w:tc>
          <w:tcPr>
            <w:tcW w:w="1728" w:type="dxa"/>
            <w:vAlign w:val="center"/>
          </w:tcPr>
          <w:p w:rsidR="001E1FF1" w:rsidRDefault="008816F1" w:rsidP="008816F1">
            <w:r>
              <w:t>Purple</w:t>
            </w:r>
          </w:p>
        </w:tc>
        <w:tc>
          <w:tcPr>
            <w:tcW w:w="8208" w:type="dxa"/>
            <w:shd w:val="clear" w:color="auto" w:fill="D9D9D9" w:themeFill="background1" w:themeFillShade="D9"/>
          </w:tcPr>
          <w:p w:rsidR="001E1FF1" w:rsidRDefault="008532CA" w:rsidP="001E1FF1">
            <w:r>
              <w:t>Radiation hazards</w:t>
            </w:r>
          </w:p>
        </w:tc>
      </w:tr>
      <w:tr w:rsidR="001E1FF1" w:rsidTr="008532CA">
        <w:trPr>
          <w:trHeight w:val="1008"/>
        </w:trPr>
        <w:tc>
          <w:tcPr>
            <w:tcW w:w="1728" w:type="dxa"/>
            <w:vAlign w:val="center"/>
          </w:tcPr>
          <w:p w:rsidR="001E1FF1" w:rsidRDefault="008816F1" w:rsidP="008816F1">
            <w:r>
              <w:t>Green</w:t>
            </w:r>
          </w:p>
        </w:tc>
        <w:tc>
          <w:tcPr>
            <w:tcW w:w="8208" w:type="dxa"/>
            <w:shd w:val="clear" w:color="auto" w:fill="D9D9D9" w:themeFill="background1" w:themeFillShade="D9"/>
          </w:tcPr>
          <w:p w:rsidR="001E1FF1" w:rsidRDefault="008532CA" w:rsidP="001E1FF1">
            <w:r>
              <w:t>Safety; first aid equipment</w:t>
            </w:r>
          </w:p>
        </w:tc>
      </w:tr>
    </w:tbl>
    <w:p w:rsidR="00661E90" w:rsidRDefault="00661E90" w:rsidP="008816F1">
      <w:pPr>
        <w:ind w:left="360"/>
      </w:pPr>
    </w:p>
    <w:p w:rsidR="00816697" w:rsidRDefault="00661E90" w:rsidP="008816F1">
      <w:pPr>
        <w:ind w:left="360"/>
      </w:pPr>
      <w:r>
        <w:br w:type="page"/>
      </w:r>
    </w:p>
    <w:p w:rsidR="001E1FF1" w:rsidRDefault="007F3F24" w:rsidP="00D46133">
      <w:pPr>
        <w:numPr>
          <w:ilvl w:val="0"/>
          <w:numId w:val="1"/>
        </w:numPr>
      </w:pPr>
      <w:r>
        <w:lastRenderedPageBreak/>
        <w:t>Provide a definition for the following terms:</w:t>
      </w:r>
    </w:p>
    <w:p w:rsidR="007F3F24" w:rsidRDefault="007F3F24" w:rsidP="007F3F24">
      <w:pPr>
        <w:ind w:left="360"/>
      </w:pPr>
      <w:r>
        <w:t xml:space="preserve">a) </w:t>
      </w:r>
      <w:proofErr w:type="gramStart"/>
      <w:r>
        <w:t>resistance</w:t>
      </w:r>
      <w:proofErr w:type="gramEnd"/>
      <w:r>
        <w:t xml:space="preserve"> – </w:t>
      </w:r>
      <w:r w:rsidR="008532CA" w:rsidRPr="008532CA">
        <w:rPr>
          <w:shd w:val="clear" w:color="auto" w:fill="D9D9D9" w:themeFill="background1" w:themeFillShade="D9"/>
        </w:rPr>
        <w:t>opposition to flow of current in a circuit; measured in ohms</w:t>
      </w:r>
      <w:r>
        <w:br/>
      </w:r>
    </w:p>
    <w:p w:rsidR="007F3F24" w:rsidRDefault="007C58D1" w:rsidP="007F3F24">
      <w:pPr>
        <w:ind w:left="360"/>
      </w:pPr>
      <w:r>
        <w:rPr>
          <w:noProof/>
          <w:lang w:eastAsia="zh-TW"/>
        </w:rPr>
        <w:pict>
          <v:shape id="_x0000_s1044" type="#_x0000_t202" style="position:absolute;left:0;text-align:left;margin-left:-19.85pt;margin-top:27.25pt;width:31.45pt;height:42.65pt;z-index:251677696;mso-width-relative:margin;mso-height-relative:margin" stroked="f">
            <v:textbox>
              <w:txbxContent>
                <w:p w:rsidR="003459B1" w:rsidRDefault="003459B1">
                  <w:r>
                    <w:t>/13</w:t>
                  </w:r>
                </w:p>
              </w:txbxContent>
            </v:textbox>
          </v:shape>
        </w:pict>
      </w:r>
      <w:r w:rsidR="007F3F24">
        <w:t>b) voltage –</w:t>
      </w:r>
      <w:r w:rsidR="008532CA" w:rsidRPr="008532CA">
        <w:rPr>
          <w:shd w:val="clear" w:color="auto" w:fill="D9D9D9" w:themeFill="background1" w:themeFillShade="D9"/>
        </w:rPr>
        <w:t>the pressure that ca</w:t>
      </w:r>
      <w:r w:rsidR="008532CA">
        <w:rPr>
          <w:shd w:val="clear" w:color="auto" w:fill="D9D9D9" w:themeFill="background1" w:themeFillShade="D9"/>
        </w:rPr>
        <w:t xml:space="preserve">uses  flow of electric current </w:t>
      </w:r>
      <w:r w:rsidR="008532CA" w:rsidRPr="008532CA">
        <w:rPr>
          <w:shd w:val="clear" w:color="auto" w:fill="D9D9D9" w:themeFill="background1" w:themeFillShade="D9"/>
        </w:rPr>
        <w:t>in a circuit</w:t>
      </w:r>
      <w:r w:rsidR="007F3F24" w:rsidRPr="008532CA">
        <w:rPr>
          <w:shd w:val="clear" w:color="auto" w:fill="D9D9D9" w:themeFill="background1" w:themeFillShade="D9"/>
        </w:rPr>
        <w:br/>
      </w:r>
      <w:r w:rsidR="007F3F24">
        <w:t xml:space="preserve">c) current – </w:t>
      </w:r>
      <w:r w:rsidR="006635F0" w:rsidRPr="006635F0">
        <w:rPr>
          <w:shd w:val="clear" w:color="auto" w:fill="D9D9D9" w:themeFill="background1" w:themeFillShade="D9"/>
        </w:rPr>
        <w:t>the rate of flow of electrons in a circuit</w:t>
      </w:r>
      <w:r w:rsidR="007F3F24" w:rsidRPr="006635F0">
        <w:rPr>
          <w:shd w:val="clear" w:color="auto" w:fill="D9D9D9" w:themeFill="background1" w:themeFillShade="D9"/>
        </w:rPr>
        <w:br/>
      </w:r>
    </w:p>
    <w:p w:rsidR="007F3F24" w:rsidRDefault="007F3F24" w:rsidP="007F3F24">
      <w:pPr>
        <w:ind w:left="360"/>
      </w:pPr>
      <w:r>
        <w:t xml:space="preserve">d) </w:t>
      </w:r>
      <w:proofErr w:type="gramStart"/>
      <w:r>
        <w:t>hazardous</w:t>
      </w:r>
      <w:proofErr w:type="gramEnd"/>
      <w:r>
        <w:t xml:space="preserve"> substance – </w:t>
      </w:r>
      <w:r w:rsidR="006635F0" w:rsidRPr="006635F0">
        <w:rPr>
          <w:shd w:val="clear" w:color="auto" w:fill="D9D9D9" w:themeFill="background1" w:themeFillShade="D9"/>
        </w:rPr>
        <w:t>can result in production of hazardous wastes</w:t>
      </w:r>
      <w:r>
        <w:br/>
      </w:r>
    </w:p>
    <w:p w:rsidR="007F3F24" w:rsidRDefault="007F3F24" w:rsidP="007F3F24">
      <w:pPr>
        <w:ind w:left="360"/>
      </w:pPr>
      <w:r>
        <w:t xml:space="preserve">e) </w:t>
      </w:r>
      <w:proofErr w:type="gramStart"/>
      <w:r>
        <w:t>hazardous</w:t>
      </w:r>
      <w:proofErr w:type="gramEnd"/>
      <w:r>
        <w:t xml:space="preserve"> waste – </w:t>
      </w:r>
      <w:r w:rsidR="006635F0" w:rsidRPr="006635F0">
        <w:rPr>
          <w:shd w:val="clear" w:color="auto" w:fill="D9D9D9" w:themeFill="background1" w:themeFillShade="D9"/>
        </w:rPr>
        <w:t>materials which can be dangerous to the public or environment</w:t>
      </w:r>
      <w:r w:rsidRPr="006635F0">
        <w:rPr>
          <w:shd w:val="clear" w:color="auto" w:fill="D9D9D9" w:themeFill="background1" w:themeFillShade="D9"/>
        </w:rPr>
        <w:br/>
      </w:r>
    </w:p>
    <w:p w:rsidR="007F3F24" w:rsidRDefault="007F3F24" w:rsidP="007F3F24">
      <w:pPr>
        <w:ind w:left="360"/>
      </w:pPr>
      <w:r>
        <w:t xml:space="preserve">f) </w:t>
      </w:r>
      <w:proofErr w:type="gramStart"/>
      <w:r>
        <w:t>corrosive</w:t>
      </w:r>
      <w:proofErr w:type="gramEnd"/>
      <w:r>
        <w:t xml:space="preserve"> </w:t>
      </w:r>
      <w:r w:rsidR="006635F0">
        <w:t xml:space="preserve">– </w:t>
      </w:r>
      <w:r w:rsidR="006635F0" w:rsidRPr="006635F0">
        <w:rPr>
          <w:shd w:val="clear" w:color="auto" w:fill="D9D9D9" w:themeFill="background1" w:themeFillShade="D9"/>
        </w:rPr>
        <w:t>materials that can attack and destroy human tissue or materials</w:t>
      </w:r>
      <w:r w:rsidRPr="006635F0">
        <w:rPr>
          <w:shd w:val="clear" w:color="auto" w:fill="D9D9D9" w:themeFill="background1" w:themeFillShade="D9"/>
        </w:rPr>
        <w:br/>
      </w:r>
    </w:p>
    <w:p w:rsidR="007F3F24" w:rsidRDefault="007F3F24" w:rsidP="007F3F24">
      <w:pPr>
        <w:ind w:left="360"/>
      </w:pPr>
      <w:r>
        <w:t xml:space="preserve">g) </w:t>
      </w:r>
      <w:proofErr w:type="gramStart"/>
      <w:r>
        <w:t>ignitable</w:t>
      </w:r>
      <w:proofErr w:type="gramEnd"/>
      <w:r w:rsidR="006635F0">
        <w:t xml:space="preserve"> -  </w:t>
      </w:r>
      <w:r w:rsidR="006635F0" w:rsidRPr="006635F0">
        <w:rPr>
          <w:shd w:val="clear" w:color="auto" w:fill="D9D9D9" w:themeFill="background1" w:themeFillShade="D9"/>
        </w:rPr>
        <w:t>material capable of bursting into flame</w:t>
      </w:r>
      <w:r>
        <w:br/>
      </w:r>
    </w:p>
    <w:p w:rsidR="007F3F24" w:rsidRDefault="007F3F24" w:rsidP="006635F0">
      <w:pPr>
        <w:ind w:left="360"/>
      </w:pPr>
      <w:r>
        <w:t xml:space="preserve">h) </w:t>
      </w:r>
      <w:proofErr w:type="gramStart"/>
      <w:r>
        <w:t>toxic</w:t>
      </w:r>
      <w:proofErr w:type="gramEnd"/>
      <w:r w:rsidR="006635F0">
        <w:t xml:space="preserve"> – </w:t>
      </w:r>
      <w:r w:rsidR="006635F0" w:rsidRPr="006635F0">
        <w:rPr>
          <w:shd w:val="clear" w:color="auto" w:fill="D9D9D9" w:themeFill="background1" w:themeFillShade="D9"/>
        </w:rPr>
        <w:t>material which can be poisonous to people and other life forms</w:t>
      </w:r>
      <w:r w:rsidRPr="006635F0">
        <w:rPr>
          <w:shd w:val="clear" w:color="auto" w:fill="D9D9D9" w:themeFill="background1" w:themeFillShade="D9"/>
        </w:rPr>
        <w:br/>
      </w:r>
    </w:p>
    <w:p w:rsidR="007F3F24" w:rsidRDefault="007F3F24" w:rsidP="007F3F24">
      <w:pPr>
        <w:ind w:left="360"/>
      </w:pPr>
      <w:proofErr w:type="spellStart"/>
      <w:r>
        <w:t>i</w:t>
      </w:r>
      <w:proofErr w:type="spellEnd"/>
      <w:r>
        <w:t xml:space="preserve">) </w:t>
      </w:r>
      <w:proofErr w:type="gramStart"/>
      <w:r>
        <w:t>reactive</w:t>
      </w:r>
      <w:proofErr w:type="gramEnd"/>
      <w:r w:rsidR="006635F0">
        <w:t xml:space="preserve"> – </w:t>
      </w:r>
      <w:r w:rsidR="006635F0" w:rsidRPr="006635F0">
        <w:rPr>
          <w:shd w:val="clear" w:color="auto" w:fill="D9D9D9" w:themeFill="background1" w:themeFillShade="D9"/>
        </w:rPr>
        <w:t>material which can explode or create poisonous gasses when mixed with other substance</w:t>
      </w:r>
      <w:r>
        <w:br/>
      </w:r>
    </w:p>
    <w:p w:rsidR="00661E90" w:rsidRDefault="00661E90" w:rsidP="007F3F24">
      <w:pPr>
        <w:ind w:left="360"/>
      </w:pPr>
      <w:r>
        <w:t xml:space="preserve">j) </w:t>
      </w:r>
      <w:proofErr w:type="gramStart"/>
      <w:r>
        <w:t>octopus</w:t>
      </w:r>
      <w:proofErr w:type="gramEnd"/>
      <w:r>
        <w:t xml:space="preserve"> connection – </w:t>
      </w:r>
      <w:r w:rsidR="006D47DC" w:rsidRPr="006D47DC">
        <w:rPr>
          <w:shd w:val="clear" w:color="auto" w:fill="D9D9D9" w:themeFill="background1" w:themeFillShade="D9"/>
        </w:rPr>
        <w:t>plugging numerous cords into a single outlet</w:t>
      </w:r>
      <w:r w:rsidRPr="006D47DC">
        <w:rPr>
          <w:shd w:val="clear" w:color="auto" w:fill="D9D9D9" w:themeFill="background1" w:themeFillShade="D9"/>
        </w:rPr>
        <w:br/>
      </w:r>
    </w:p>
    <w:p w:rsidR="00661E90" w:rsidRDefault="00661E90" w:rsidP="007F3F24">
      <w:pPr>
        <w:ind w:left="360"/>
      </w:pPr>
      <w:r>
        <w:t xml:space="preserve">k) </w:t>
      </w:r>
      <w:proofErr w:type="gramStart"/>
      <w:r>
        <w:t>third</w:t>
      </w:r>
      <w:proofErr w:type="gramEnd"/>
      <w:r>
        <w:t xml:space="preserve"> prong </w:t>
      </w:r>
      <w:r w:rsidR="006D47DC">
        <w:t>–</w:t>
      </w:r>
      <w:r>
        <w:t xml:space="preserve"> </w:t>
      </w:r>
      <w:r w:rsidR="006D47DC" w:rsidRPr="006D47DC">
        <w:rPr>
          <w:shd w:val="clear" w:color="auto" w:fill="D9D9D9" w:themeFill="background1" w:themeFillShade="D9"/>
        </w:rPr>
        <w:t>ground prong on a plug</w:t>
      </w:r>
      <w:r>
        <w:br/>
      </w:r>
    </w:p>
    <w:p w:rsidR="00661E90" w:rsidRDefault="00661E90" w:rsidP="007F3F24">
      <w:pPr>
        <w:ind w:left="360"/>
      </w:pPr>
      <w:r>
        <w:t xml:space="preserve">l) </w:t>
      </w:r>
      <w:proofErr w:type="gramStart"/>
      <w:r>
        <w:t>permanent</w:t>
      </w:r>
      <w:proofErr w:type="gramEnd"/>
      <w:r>
        <w:t xml:space="preserve"> wiring </w:t>
      </w:r>
      <w:r w:rsidR="006D47DC">
        <w:t xml:space="preserve">– </w:t>
      </w:r>
      <w:r w:rsidR="006D47DC" w:rsidRPr="006D47DC">
        <w:rPr>
          <w:shd w:val="clear" w:color="auto" w:fill="D9D9D9" w:themeFill="background1" w:themeFillShade="D9"/>
        </w:rPr>
        <w:t>wiring which is not removable or is used to power permanently attached equipment</w:t>
      </w:r>
      <w:r>
        <w:br/>
      </w:r>
    </w:p>
    <w:p w:rsidR="008F43AB" w:rsidRDefault="007C58D1" w:rsidP="00DA67A8">
      <w:pPr>
        <w:ind w:left="360"/>
      </w:pPr>
      <w:r>
        <w:rPr>
          <w:noProof/>
        </w:rPr>
        <w:pict>
          <v:shape id="_x0000_s1046" type="#_x0000_t202" style="position:absolute;left:0;text-align:left;margin-left:394.9pt;margin-top:103.2pt;width:109.3pt;height:35.5pt;z-index:251678720;mso-width-relative:margin;mso-height-relative:margin">
            <v:textbox>
              <w:txbxContent>
                <w:p w:rsidR="003C41D2" w:rsidRPr="0057208D" w:rsidRDefault="003C41D2" w:rsidP="003C41D2">
                  <w:pPr>
                    <w:rPr>
                      <w:sz w:val="48"/>
                    </w:rPr>
                  </w:pPr>
                  <w:r>
                    <w:rPr>
                      <w:sz w:val="48"/>
                    </w:rPr>
                    <w:t xml:space="preserve">        </w:t>
                  </w:r>
                  <w:r w:rsidRPr="0057208D">
                    <w:rPr>
                      <w:sz w:val="48"/>
                    </w:rPr>
                    <w:t>/62</w:t>
                  </w:r>
                </w:p>
              </w:txbxContent>
            </v:textbox>
          </v:shape>
        </w:pict>
      </w:r>
      <w:r w:rsidR="00661E90">
        <w:t xml:space="preserve">m) </w:t>
      </w:r>
      <w:proofErr w:type="gramStart"/>
      <w:r w:rsidR="008F43AB">
        <w:t>combustible</w:t>
      </w:r>
      <w:proofErr w:type="gramEnd"/>
      <w:r w:rsidR="006D47DC">
        <w:t xml:space="preserve"> – </w:t>
      </w:r>
      <w:r w:rsidR="006D47DC" w:rsidRPr="006D47DC">
        <w:rPr>
          <w:shd w:val="clear" w:color="auto" w:fill="D9D9D9" w:themeFill="background1" w:themeFillShade="D9"/>
        </w:rPr>
        <w:t>material which can catch on fire</w:t>
      </w:r>
    </w:p>
    <w:sectPr w:rsidR="008F43AB" w:rsidSect="008F43AB">
      <w:headerReference w:type="even" r:id="rId7"/>
      <w:headerReference w:type="default" r:id="rId8"/>
      <w:footerReference w:type="even" r:id="rId9"/>
      <w:footerReference w:type="default" r:id="rId10"/>
      <w:headerReference w:type="first" r:id="rId11"/>
      <w:footerReference w:type="first" r:id="rId12"/>
      <w:pgSz w:w="12240" w:h="15840"/>
      <w:pgMar w:top="1621" w:right="810" w:bottom="1440" w:left="1350" w:header="270" w:footer="3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9B8" w:rsidRDefault="009D09B8" w:rsidP="00BC3BFE">
      <w:pPr>
        <w:spacing w:after="0" w:line="240" w:lineRule="auto"/>
      </w:pPr>
      <w:r>
        <w:separator/>
      </w:r>
    </w:p>
  </w:endnote>
  <w:endnote w:type="continuationSeparator" w:id="0">
    <w:p w:rsidR="009D09B8" w:rsidRDefault="009D09B8" w:rsidP="00BC3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A7" w:rsidRDefault="007B6E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AB" w:rsidRDefault="008F43AB">
    <w:pPr>
      <w:pStyle w:val="Footer"/>
    </w:pPr>
  </w:p>
  <w:p w:rsidR="008F43AB" w:rsidRDefault="008F43AB">
    <w:pPr>
      <w:pStyle w:val="Footer"/>
    </w:pPr>
    <w:r>
      <w:t>Name: ________________________________ Date Completed: _______________ Date Checked: 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A7" w:rsidRDefault="007B6E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9B8" w:rsidRDefault="009D09B8" w:rsidP="00BC3BFE">
      <w:pPr>
        <w:spacing w:after="0" w:line="240" w:lineRule="auto"/>
      </w:pPr>
      <w:r>
        <w:separator/>
      </w:r>
    </w:p>
  </w:footnote>
  <w:footnote w:type="continuationSeparator" w:id="0">
    <w:p w:rsidR="009D09B8" w:rsidRDefault="009D09B8" w:rsidP="00BC3B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A7" w:rsidRDefault="007B6E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BFE" w:rsidRPr="003251AC" w:rsidRDefault="007B6EA7">
    <w:pPr>
      <w:pStyle w:val="Header"/>
      <w:rPr>
        <w:sz w:val="24"/>
      </w:rPr>
    </w:pPr>
    <w:r w:rsidRPr="003251AC">
      <w:rPr>
        <w:sz w:val="24"/>
      </w:rPr>
      <w:t xml:space="preserve">ELT1010 </w:t>
    </w:r>
    <w:r w:rsidR="00BC3BFE" w:rsidRPr="003251AC">
      <w:rPr>
        <w:sz w:val="24"/>
      </w:rPr>
      <w:t>Electro-Assembly Worksheet</w:t>
    </w:r>
    <w:r w:rsidR="00224865">
      <w:rPr>
        <w:sz w:val="24"/>
      </w:rPr>
      <w:t xml:space="preserve"> Marking </w:t>
    </w:r>
    <w:r w:rsidR="00224865">
      <w:rPr>
        <w:sz w:val="24"/>
      </w:rPr>
      <w:t>Master</w:t>
    </w:r>
    <w:r w:rsidR="003251AC">
      <w:rPr>
        <w:sz w:val="24"/>
      </w:rPr>
      <w:tab/>
    </w:r>
    <w:r w:rsidR="00A43BBE">
      <w:rPr>
        <w:sz w:val="24"/>
      </w:rPr>
      <w:t>Worksheet</w:t>
    </w:r>
    <w:r w:rsidR="003251AC">
      <w:rPr>
        <w:sz w:val="24"/>
      </w:rPr>
      <w:t xml:space="preserve"> 1</w:t>
    </w:r>
  </w:p>
  <w:p w:rsidR="00E27D22" w:rsidRPr="00E27D22" w:rsidRDefault="00E27D22" w:rsidP="00E27D22">
    <w:pPr>
      <w:rPr>
        <w:sz w:val="18"/>
        <w:szCs w:val="18"/>
      </w:rPr>
    </w:pPr>
    <w:r w:rsidRPr="00E27D22">
      <w:rPr>
        <w:sz w:val="18"/>
        <w:szCs w:val="18"/>
      </w:rPr>
      <w:t>Use the textbook, provided handouts and other resources as indicated to complete the following questions/statements in the spaces provided.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A7" w:rsidRDefault="007B6E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A2E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85E28A2"/>
    <w:multiLevelType w:val="hybridMultilevel"/>
    <w:tmpl w:val="129A1C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0513D9"/>
    <w:rsid w:val="00005B5E"/>
    <w:rsid w:val="0000607C"/>
    <w:rsid w:val="000513D9"/>
    <w:rsid w:val="00082449"/>
    <w:rsid w:val="00096020"/>
    <w:rsid w:val="000B5AD2"/>
    <w:rsid w:val="000D3200"/>
    <w:rsid w:val="000D75E9"/>
    <w:rsid w:val="00102202"/>
    <w:rsid w:val="00113038"/>
    <w:rsid w:val="00124853"/>
    <w:rsid w:val="0016112F"/>
    <w:rsid w:val="001806B7"/>
    <w:rsid w:val="001938C9"/>
    <w:rsid w:val="001B3D9C"/>
    <w:rsid w:val="001B515E"/>
    <w:rsid w:val="001E1FF1"/>
    <w:rsid w:val="00224865"/>
    <w:rsid w:val="002B60A2"/>
    <w:rsid w:val="002C3B6A"/>
    <w:rsid w:val="002F0EEE"/>
    <w:rsid w:val="003251AC"/>
    <w:rsid w:val="003459B1"/>
    <w:rsid w:val="00357243"/>
    <w:rsid w:val="003C41D2"/>
    <w:rsid w:val="00416C2B"/>
    <w:rsid w:val="004214CE"/>
    <w:rsid w:val="00427587"/>
    <w:rsid w:val="00460923"/>
    <w:rsid w:val="004830E2"/>
    <w:rsid w:val="00491867"/>
    <w:rsid w:val="004F7264"/>
    <w:rsid w:val="004F78A8"/>
    <w:rsid w:val="0054541B"/>
    <w:rsid w:val="00550204"/>
    <w:rsid w:val="00583A40"/>
    <w:rsid w:val="005E49BF"/>
    <w:rsid w:val="006134F8"/>
    <w:rsid w:val="006451EC"/>
    <w:rsid w:val="00661E90"/>
    <w:rsid w:val="006635F0"/>
    <w:rsid w:val="006B0528"/>
    <w:rsid w:val="006B1FFE"/>
    <w:rsid w:val="006C50E9"/>
    <w:rsid w:val="006D32AB"/>
    <w:rsid w:val="006D47DC"/>
    <w:rsid w:val="0075115C"/>
    <w:rsid w:val="007A4C87"/>
    <w:rsid w:val="007B6EA7"/>
    <w:rsid w:val="007C58D1"/>
    <w:rsid w:val="007F3F24"/>
    <w:rsid w:val="00816697"/>
    <w:rsid w:val="00816BCD"/>
    <w:rsid w:val="00836FD2"/>
    <w:rsid w:val="008532CA"/>
    <w:rsid w:val="0088060C"/>
    <w:rsid w:val="008816F1"/>
    <w:rsid w:val="008D6F45"/>
    <w:rsid w:val="008F364F"/>
    <w:rsid w:val="008F43AB"/>
    <w:rsid w:val="00913199"/>
    <w:rsid w:val="00950F23"/>
    <w:rsid w:val="00953C97"/>
    <w:rsid w:val="0099013D"/>
    <w:rsid w:val="009A701F"/>
    <w:rsid w:val="009D09B8"/>
    <w:rsid w:val="009E7862"/>
    <w:rsid w:val="00A13F70"/>
    <w:rsid w:val="00A43BBE"/>
    <w:rsid w:val="00AD7E9A"/>
    <w:rsid w:val="00AE2624"/>
    <w:rsid w:val="00AE26A9"/>
    <w:rsid w:val="00B6442A"/>
    <w:rsid w:val="00B93D13"/>
    <w:rsid w:val="00BB05AD"/>
    <w:rsid w:val="00BB6321"/>
    <w:rsid w:val="00BC267F"/>
    <w:rsid w:val="00BC3BFE"/>
    <w:rsid w:val="00C67322"/>
    <w:rsid w:val="00CA553F"/>
    <w:rsid w:val="00D12C80"/>
    <w:rsid w:val="00D23D49"/>
    <w:rsid w:val="00D46133"/>
    <w:rsid w:val="00DA200A"/>
    <w:rsid w:val="00DA67A8"/>
    <w:rsid w:val="00DC6AF3"/>
    <w:rsid w:val="00E27D22"/>
    <w:rsid w:val="00EA52D3"/>
    <w:rsid w:val="00EA6404"/>
    <w:rsid w:val="00EC7234"/>
    <w:rsid w:val="00EF1F03"/>
    <w:rsid w:val="00F25311"/>
    <w:rsid w:val="00F40A01"/>
    <w:rsid w:val="00FA7F4E"/>
    <w:rsid w:val="00FC45B3"/>
    <w:rsid w:val="00FD47A5"/>
    <w:rsid w:val="00FE26FE"/>
    <w:rsid w:val="00FF2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3" type="connector" idref="#_x0000_s1032"/>
        <o:r id="V:Rule14" type="connector" idref="#_x0000_s1038"/>
        <o:r id="V:Rule15" type="connector" idref="#_x0000_s1033"/>
        <o:r id="V:Rule16" type="connector" idref="#_x0000_s1034"/>
        <o:r id="V:Rule17" type="connector" idref="#_x0000_s1035"/>
        <o:r id="V:Rule18" type="connector" idref="#_x0000_s1027"/>
        <o:r id="V:Rule19" type="connector" idref="#_x0000_s1037"/>
        <o:r id="V:Rule20" type="connector" idref="#_x0000_s1036"/>
        <o:r id="V:Rule21" type="connector" idref="#_x0000_s1039"/>
        <o:r id="V:Rule22" type="connector" idref="#_x0000_s1028"/>
        <o:r id="V:Rule23" type="connector" idref="#_x0000_s1031"/>
        <o:r id="V:Rule2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3BFE"/>
    <w:pPr>
      <w:tabs>
        <w:tab w:val="center" w:pos="4680"/>
        <w:tab w:val="right" w:pos="9360"/>
      </w:tabs>
    </w:pPr>
  </w:style>
  <w:style w:type="character" w:customStyle="1" w:styleId="HeaderChar">
    <w:name w:val="Header Char"/>
    <w:basedOn w:val="DefaultParagraphFont"/>
    <w:link w:val="Header"/>
    <w:uiPriority w:val="99"/>
    <w:semiHidden/>
    <w:rsid w:val="00BC3BFE"/>
    <w:rPr>
      <w:sz w:val="22"/>
      <w:szCs w:val="22"/>
    </w:rPr>
  </w:style>
  <w:style w:type="paragraph" w:styleId="Footer">
    <w:name w:val="footer"/>
    <w:basedOn w:val="Normal"/>
    <w:link w:val="FooterChar"/>
    <w:uiPriority w:val="99"/>
    <w:semiHidden/>
    <w:unhideWhenUsed/>
    <w:rsid w:val="00BC3BFE"/>
    <w:pPr>
      <w:tabs>
        <w:tab w:val="center" w:pos="4680"/>
        <w:tab w:val="right" w:pos="9360"/>
      </w:tabs>
    </w:pPr>
  </w:style>
  <w:style w:type="character" w:customStyle="1" w:styleId="FooterChar">
    <w:name w:val="Footer Char"/>
    <w:basedOn w:val="DefaultParagraphFont"/>
    <w:link w:val="Footer"/>
    <w:uiPriority w:val="99"/>
    <w:semiHidden/>
    <w:rsid w:val="00BC3BFE"/>
    <w:rPr>
      <w:sz w:val="22"/>
      <w:szCs w:val="22"/>
    </w:rPr>
  </w:style>
  <w:style w:type="table" w:styleId="TableGrid">
    <w:name w:val="Table Grid"/>
    <w:basedOn w:val="TableNormal"/>
    <w:uiPriority w:val="59"/>
    <w:rsid w:val="001E1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5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3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19</cp:revision>
  <dcterms:created xsi:type="dcterms:W3CDTF">2011-07-04T19:16:00Z</dcterms:created>
  <dcterms:modified xsi:type="dcterms:W3CDTF">2011-08-09T17:59:00Z</dcterms:modified>
</cp:coreProperties>
</file>